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6359F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2019-1</w:t>
      </w:r>
      <w:r w:rsidR="00F068C9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</w:t>
      </w: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</w:t>
      </w:r>
      <w:r w:rsidR="00F068C9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25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00</w:t>
      </w:r>
      <w:r w:rsidR="00F068C9">
        <w:rPr>
          <w:rFonts w:ascii="微软雅黑" w:eastAsia="微软雅黑" w:hAnsi="微软雅黑" w:cs="宋体" w:hint="eastAsia"/>
          <w:color w:val="4D4D4D"/>
          <w:kern w:val="0"/>
          <w:szCs w:val="21"/>
        </w:rPr>
        <w:t>8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2019年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1</w:t>
      </w:r>
      <w:r w:rsidR="00F068C9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F068C9">
        <w:rPr>
          <w:rFonts w:ascii="微软雅黑" w:eastAsia="微软雅黑" w:hAnsi="微软雅黑" w:cs="宋体" w:hint="eastAsia"/>
          <w:color w:val="4D4D4D"/>
          <w:kern w:val="0"/>
          <w:szCs w:val="21"/>
        </w:rPr>
        <w:t>26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日，</w:t>
      </w:r>
      <w:r w:rsidR="006359F2" w:rsidRP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华</w:t>
      </w:r>
      <w:r w:rsidR="00F068C9">
        <w:rPr>
          <w:rFonts w:ascii="微软雅黑" w:eastAsia="微软雅黑" w:hAnsi="微软雅黑" w:cs="宋体" w:hint="eastAsia"/>
          <w:color w:val="4D4D4D"/>
          <w:kern w:val="0"/>
          <w:szCs w:val="21"/>
        </w:rPr>
        <w:t>仪电气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6359F2" w:rsidRP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60</w:t>
      </w:r>
      <w:r w:rsidR="00F068C9">
        <w:rPr>
          <w:rFonts w:ascii="微软雅黑" w:eastAsia="微软雅黑" w:hAnsi="微软雅黑" w:cs="宋体" w:hint="eastAsia"/>
          <w:color w:val="4D4D4D"/>
          <w:kern w:val="0"/>
          <w:szCs w:val="21"/>
        </w:rPr>
        <w:t>0290</w:t>
      </w:r>
      <w:r w:rsidR="00977FA9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被实施其他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风险警示。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1</w:t>
      </w:r>
      <w:r w:rsidR="00F068C9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F068C9">
        <w:rPr>
          <w:rFonts w:ascii="微软雅黑" w:eastAsia="微软雅黑" w:hAnsi="微软雅黑" w:cs="宋体" w:hint="eastAsia"/>
          <w:color w:val="4D4D4D"/>
          <w:kern w:val="0"/>
          <w:szCs w:val="21"/>
        </w:rPr>
        <w:t>26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1</w:t>
      </w:r>
      <w:r w:rsidR="00F068C9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F068C9">
        <w:rPr>
          <w:rFonts w:ascii="微软雅黑" w:eastAsia="微软雅黑" w:hAnsi="微软雅黑" w:cs="宋体" w:hint="eastAsia"/>
          <w:color w:val="4D4D4D"/>
          <w:kern w:val="0"/>
          <w:szCs w:val="21"/>
        </w:rPr>
        <w:t>25</w:t>
      </w:r>
      <w:bookmarkStart w:id="0" w:name="_GoBack"/>
      <w:bookmarkEnd w:id="0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26" w:rsidRDefault="003B2E26" w:rsidP="008B2467">
      <w:r>
        <w:separator/>
      </w:r>
    </w:p>
  </w:endnote>
  <w:endnote w:type="continuationSeparator" w:id="0">
    <w:p w:rsidR="003B2E26" w:rsidRDefault="003B2E26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26" w:rsidRDefault="003B2E26" w:rsidP="008B2467">
      <w:r>
        <w:separator/>
      </w:r>
    </w:p>
  </w:footnote>
  <w:footnote w:type="continuationSeparator" w:id="0">
    <w:p w:rsidR="003B2E26" w:rsidRDefault="003B2E26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90E3A"/>
    <w:rsid w:val="002B7F29"/>
    <w:rsid w:val="003B2E26"/>
    <w:rsid w:val="003E7674"/>
    <w:rsid w:val="00415735"/>
    <w:rsid w:val="005476DC"/>
    <w:rsid w:val="006359F2"/>
    <w:rsid w:val="006F48C1"/>
    <w:rsid w:val="007569DE"/>
    <w:rsid w:val="007D7A9E"/>
    <w:rsid w:val="008B2467"/>
    <w:rsid w:val="008D49B9"/>
    <w:rsid w:val="00977FA9"/>
    <w:rsid w:val="00A2337B"/>
    <w:rsid w:val="00B05E60"/>
    <w:rsid w:val="00C76BE0"/>
    <w:rsid w:val="00CC112A"/>
    <w:rsid w:val="00CF437A"/>
    <w:rsid w:val="00D46B7D"/>
    <w:rsid w:val="00D77980"/>
    <w:rsid w:val="00DB5A57"/>
    <w:rsid w:val="00DE43DA"/>
    <w:rsid w:val="00F068C9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22</cp:revision>
  <dcterms:created xsi:type="dcterms:W3CDTF">2018-10-15T01:12:00Z</dcterms:created>
  <dcterms:modified xsi:type="dcterms:W3CDTF">2019-12-27T01:46:00Z</dcterms:modified>
</cp:coreProperties>
</file>